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48E02" w14:textId="141C094F" w:rsidR="006F69AC" w:rsidRPr="006F69AC" w:rsidRDefault="006F69AC" w:rsidP="006F69AC">
      <w:pPr>
        <w:rPr>
          <w:b/>
          <w:bCs/>
        </w:rPr>
      </w:pPr>
      <w:r w:rsidRPr="006F69AC">
        <w:rPr>
          <w:b/>
          <w:bCs/>
        </w:rPr>
        <w:t>9 Tips for Difficult</w:t>
      </w:r>
      <w:r w:rsidRPr="006F69AC">
        <w:rPr>
          <w:b/>
          <w:bCs/>
        </w:rPr>
        <w:t xml:space="preserve"> </w:t>
      </w:r>
      <w:r w:rsidRPr="006F69AC">
        <w:rPr>
          <w:b/>
          <w:bCs/>
        </w:rPr>
        <w:t>Conversations</w:t>
      </w:r>
    </w:p>
    <w:p w14:paraId="0758AC9C" w14:textId="77777777" w:rsidR="006F69AC" w:rsidRDefault="006F69AC" w:rsidP="006F69AC"/>
    <w:p w14:paraId="6FE293E4" w14:textId="77777777" w:rsidR="006F69AC" w:rsidRDefault="006F69AC" w:rsidP="006F69AC">
      <w:r w:rsidRPr="006F69AC">
        <w:rPr>
          <w:b/>
          <w:bCs/>
        </w:rPr>
        <w:t>1.</w:t>
      </w:r>
      <w:r>
        <w:t xml:space="preserve"> Always start with the other person’s agenda.</w:t>
      </w:r>
    </w:p>
    <w:p w14:paraId="62508D02" w14:textId="77777777" w:rsidR="006F69AC" w:rsidRDefault="006F69AC" w:rsidP="006F69AC">
      <w:r w:rsidRPr="006F69AC">
        <w:rPr>
          <w:b/>
          <w:bCs/>
        </w:rPr>
        <w:t>2.</w:t>
      </w:r>
      <w:r>
        <w:t xml:space="preserve"> Listen without saying a word 70 percent of the time. Confirm you understand</w:t>
      </w:r>
    </w:p>
    <w:p w14:paraId="473E773E" w14:textId="77777777" w:rsidR="006F69AC" w:rsidRDefault="006F69AC" w:rsidP="006F69AC">
      <w:r>
        <w:t>what the other person is saying 20 percent of the time, both verbally and</w:t>
      </w:r>
    </w:p>
    <w:p w14:paraId="4271667B" w14:textId="77777777" w:rsidR="006F69AC" w:rsidRDefault="006F69AC" w:rsidP="006F69AC">
      <w:r>
        <w:t>nonverbally. In the remaining time, ask questions that advance the</w:t>
      </w:r>
    </w:p>
    <w:p w14:paraId="1375582D" w14:textId="77777777" w:rsidR="006F69AC" w:rsidRDefault="006F69AC" w:rsidP="006F69AC">
      <w:r>
        <w:t>conversation’s meaning.</w:t>
      </w:r>
    </w:p>
    <w:p w14:paraId="17C46182" w14:textId="77777777" w:rsidR="006F69AC" w:rsidRDefault="006F69AC" w:rsidP="006F69AC">
      <w:r w:rsidRPr="006F69AC">
        <w:rPr>
          <w:b/>
          <w:bCs/>
        </w:rPr>
        <w:t>3.</w:t>
      </w:r>
      <w:r>
        <w:t xml:space="preserve"> Become a people reader. Pay attention to others’ facial expressions.</w:t>
      </w:r>
    </w:p>
    <w:p w14:paraId="63DD83AD" w14:textId="77777777" w:rsidR="006F69AC" w:rsidRDefault="006F69AC" w:rsidP="006F69AC">
      <w:r w:rsidRPr="006F69AC">
        <w:rPr>
          <w:b/>
          <w:bCs/>
        </w:rPr>
        <w:t>4.</w:t>
      </w:r>
      <w:r>
        <w:t xml:space="preserve"> Focus not only on what people are saying, but also on what they are not saying.</w:t>
      </w:r>
    </w:p>
    <w:p w14:paraId="441180AE" w14:textId="77777777" w:rsidR="006F69AC" w:rsidRDefault="006F69AC" w:rsidP="006F69AC">
      <w:r w:rsidRPr="006F69AC">
        <w:rPr>
          <w:b/>
          <w:bCs/>
        </w:rPr>
        <w:t>5.</w:t>
      </w:r>
      <w:r>
        <w:t xml:space="preserve"> Frequently confirm what people are thinking, feeling and believing. Don’t</w:t>
      </w:r>
    </w:p>
    <w:p w14:paraId="6E825E36" w14:textId="77777777" w:rsidR="006F69AC" w:rsidRDefault="006F69AC" w:rsidP="006F69AC">
      <w:r>
        <w:t>assume you know what they mean.</w:t>
      </w:r>
    </w:p>
    <w:p w14:paraId="1A653701" w14:textId="77777777" w:rsidR="006F69AC" w:rsidRDefault="006F69AC" w:rsidP="006F69AC">
      <w:r w:rsidRPr="006F69AC">
        <w:rPr>
          <w:b/>
          <w:bCs/>
        </w:rPr>
        <w:t>6.</w:t>
      </w:r>
      <w:r>
        <w:t xml:space="preserve"> When people are trying to make their points, practice the art of saying “tell me</w:t>
      </w:r>
    </w:p>
    <w:p w14:paraId="37FBDEBB" w14:textId="77777777" w:rsidR="006F69AC" w:rsidRDefault="006F69AC" w:rsidP="006F69AC">
      <w:r>
        <w:t>more.”</w:t>
      </w:r>
    </w:p>
    <w:p w14:paraId="549C7CB5" w14:textId="77777777" w:rsidR="006F69AC" w:rsidRDefault="006F69AC" w:rsidP="006F69AC">
      <w:r w:rsidRPr="006F69AC">
        <w:rPr>
          <w:b/>
          <w:bCs/>
        </w:rPr>
        <w:t>7.</w:t>
      </w:r>
      <w:r>
        <w:t xml:space="preserve"> Don’t go into difficult conversations unprepared. First, think about where you</w:t>
      </w:r>
    </w:p>
    <w:p w14:paraId="1268FE41" w14:textId="77777777" w:rsidR="006F69AC" w:rsidRDefault="006F69AC" w:rsidP="006F69AC">
      <w:r>
        <w:t>want to end up. Second, think about what’s really going on. Finally, begin the</w:t>
      </w:r>
    </w:p>
    <w:p w14:paraId="60EEB690" w14:textId="77777777" w:rsidR="006F69AC" w:rsidRDefault="006F69AC" w:rsidP="006F69AC">
      <w:r>
        <w:t>process of discovering and designing an action plan.</w:t>
      </w:r>
    </w:p>
    <w:p w14:paraId="40DE9FEF" w14:textId="77777777" w:rsidR="006F69AC" w:rsidRDefault="006F69AC" w:rsidP="006F69AC">
      <w:r w:rsidRPr="006F69AC">
        <w:rPr>
          <w:b/>
          <w:bCs/>
        </w:rPr>
        <w:t>8.</w:t>
      </w:r>
      <w:r>
        <w:t xml:space="preserve"> From a communication standpoint, you get what you want by first giving others</w:t>
      </w:r>
    </w:p>
    <w:p w14:paraId="37AA63B3" w14:textId="77777777" w:rsidR="006F69AC" w:rsidRDefault="006F69AC" w:rsidP="006F69AC">
      <w:r>
        <w:t>what they need.</w:t>
      </w:r>
    </w:p>
    <w:p w14:paraId="1EBF95A2" w14:textId="77777777" w:rsidR="006F69AC" w:rsidRDefault="006F69AC" w:rsidP="006F69AC">
      <w:r w:rsidRPr="006F69AC">
        <w:rPr>
          <w:b/>
          <w:bCs/>
        </w:rPr>
        <w:t>9.</w:t>
      </w:r>
      <w:r>
        <w:t xml:space="preserve"> At the end of every important conversation, review the commitments.</w:t>
      </w:r>
    </w:p>
    <w:p w14:paraId="36DC25E5" w14:textId="77777777" w:rsidR="006F69AC" w:rsidRDefault="006F69AC" w:rsidP="006F69AC"/>
    <w:p w14:paraId="36A684F4" w14:textId="77777777" w:rsidR="006F69AC" w:rsidRDefault="006F69AC" w:rsidP="006F69AC">
      <w:r>
        <w:t>Let me know what you think. I'd also love to hear your favorite tips for handling</w:t>
      </w:r>
    </w:p>
    <w:p w14:paraId="4C767B3C" w14:textId="2D475869" w:rsidR="00B35B22" w:rsidRDefault="006F69AC" w:rsidP="006F69AC">
      <w:r>
        <w:t>conflict. You can leave me a comment at Simply Lead Coaching or LinkedIn.</w:t>
      </w:r>
    </w:p>
    <w:sectPr w:rsidR="00B35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9AC"/>
    <w:rsid w:val="006F69AC"/>
    <w:rsid w:val="00B3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4DB3D"/>
  <w15:chartTrackingRefBased/>
  <w15:docId w15:val="{F82D6C3D-17B7-4FC7-ABC2-B1EF3668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Trinity Nunez</dc:creator>
  <cp:keywords/>
  <dc:description/>
  <cp:lastModifiedBy>Trinity Nunez</cp:lastModifiedBy>
  <cp:revision>1</cp:revision>
  <dcterms:created xsi:type="dcterms:W3CDTF">2022-02-08T19:23:00Z</dcterms:created>
  <dcterms:modified xsi:type="dcterms:W3CDTF">2022-02-08T19:38:00Z</dcterms:modified>
</cp:coreProperties>
</file>